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BA" w:rsidRDefault="007E04F9">
      <w:pPr>
        <w:rPr>
          <w:rFonts w:ascii="仿宋" w:eastAsia="仿宋" w:hAnsi="仿宋"/>
          <w:b/>
          <w:bCs/>
          <w:color w:val="333333"/>
          <w:sz w:val="29"/>
          <w:szCs w:val="29"/>
          <w:shd w:val="clear" w:color="auto" w:fill="FFFFFF"/>
        </w:rPr>
      </w:pPr>
      <w:r>
        <w:rPr>
          <w:rFonts w:ascii="仿宋" w:eastAsia="仿宋" w:hAnsi="仿宋" w:hint="eastAsia"/>
          <w:b/>
          <w:bCs/>
          <w:color w:val="333333"/>
          <w:sz w:val="29"/>
          <w:szCs w:val="29"/>
          <w:shd w:val="clear" w:color="auto" w:fill="FFFFFF"/>
        </w:rPr>
        <w:t>附件三</w:t>
      </w:r>
    </w:p>
    <w:p w:rsidR="00D55BBA" w:rsidRDefault="00951CF6">
      <w:pPr>
        <w:tabs>
          <w:tab w:val="left" w:pos="7769"/>
        </w:tabs>
        <w:jc w:val="center"/>
        <w:rPr>
          <w:rFonts w:ascii="宋体" w:eastAsia="宋体" w:hAnsi="宋体" w:cs="Times New Roman"/>
          <w:b/>
          <w:bCs/>
          <w:sz w:val="36"/>
          <w:szCs w:val="28"/>
        </w:rPr>
      </w:pPr>
      <w:r>
        <w:rPr>
          <w:rFonts w:ascii="宋体" w:eastAsia="宋体" w:hAnsi="宋体" w:cs="Times New Roman" w:hint="eastAsia"/>
          <w:b/>
          <w:bCs/>
          <w:sz w:val="36"/>
          <w:szCs w:val="28"/>
        </w:rPr>
        <w:t>艺术</w:t>
      </w:r>
      <w:r w:rsidR="007E04F9">
        <w:rPr>
          <w:rFonts w:ascii="宋体" w:eastAsia="宋体" w:hAnsi="宋体" w:cs="Times New Roman" w:hint="eastAsia"/>
          <w:b/>
          <w:bCs/>
          <w:sz w:val="36"/>
          <w:szCs w:val="28"/>
        </w:rPr>
        <w:t>学院本科教学归档材料自查表</w:t>
      </w:r>
    </w:p>
    <w:p w:rsidR="00D55BBA" w:rsidRDefault="007E04F9">
      <w:pPr>
        <w:tabs>
          <w:tab w:val="left" w:pos="7769"/>
        </w:tabs>
        <w:jc w:val="center"/>
        <w:rPr>
          <w:rFonts w:ascii="宋体" w:eastAsia="宋体" w:hAnsi="宋体" w:cs="Times New Roman"/>
          <w:b/>
          <w:bCs/>
          <w:sz w:val="32"/>
          <w:szCs w:val="24"/>
        </w:rPr>
      </w:pPr>
      <w:r>
        <w:rPr>
          <w:rFonts w:ascii="宋体" w:eastAsia="宋体" w:hAnsi="宋体" w:cs="Times New Roman" w:hint="eastAsia"/>
          <w:b/>
          <w:bCs/>
          <w:sz w:val="32"/>
          <w:szCs w:val="24"/>
        </w:rPr>
        <w:t>（存档规范自查）</w:t>
      </w:r>
    </w:p>
    <w:tbl>
      <w:tblPr>
        <w:tblW w:w="5339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75"/>
        <w:gridCol w:w="2819"/>
        <w:gridCol w:w="1419"/>
        <w:gridCol w:w="1754"/>
        <w:gridCol w:w="1639"/>
      </w:tblGrid>
      <w:tr w:rsidR="00D55BBA" w:rsidTr="00851629">
        <w:trPr>
          <w:trHeight w:val="497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BBA" w:rsidRDefault="007E04F9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BBA" w:rsidRDefault="00D55BBA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BBA" w:rsidRDefault="007E04F9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课程序号</w:t>
            </w:r>
          </w:p>
        </w:tc>
        <w:tc>
          <w:tcPr>
            <w:tcW w:w="18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5BBA" w:rsidRDefault="00D55BBA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D55BBA" w:rsidTr="00851629">
        <w:trPr>
          <w:trHeight w:val="447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BBA" w:rsidRDefault="007E04F9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任课教师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BBA" w:rsidRDefault="00D55BBA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BBA" w:rsidRDefault="007E04F9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考核学期</w:t>
            </w:r>
          </w:p>
        </w:tc>
        <w:tc>
          <w:tcPr>
            <w:tcW w:w="186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BBA" w:rsidRDefault="00D55BBA">
            <w:pPr>
              <w:ind w:firstLineChars="200" w:firstLine="562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D55BBA" w:rsidTr="00851629">
        <w:trPr>
          <w:trHeight w:val="1038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BBA" w:rsidRDefault="007E04F9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课程性质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BBA" w:rsidRDefault="007E04F9" w:rsidP="00851629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必修□</w:t>
            </w:r>
            <w:r w:rsidR="00851629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选修□</w:t>
            </w:r>
            <w:r w:rsidR="00851629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proofErr w:type="gramStart"/>
            <w:r w:rsidR="00851629">
              <w:rPr>
                <w:rFonts w:ascii="宋体" w:eastAsia="宋体" w:hAnsi="宋体" w:cs="Times New Roman" w:hint="eastAsia"/>
                <w:sz w:val="24"/>
                <w:szCs w:val="24"/>
              </w:rPr>
              <w:t>校选</w:t>
            </w:r>
            <w:proofErr w:type="gramEnd"/>
            <w:r w:rsidR="00851629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BBA" w:rsidRDefault="007E04F9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考核形式</w:t>
            </w:r>
          </w:p>
        </w:tc>
        <w:tc>
          <w:tcPr>
            <w:tcW w:w="186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B8A" w:rsidRDefault="007E04F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考</w:t>
            </w:r>
            <w:r w:rsidR="008A3B8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  <w:r w:rsidR="00211173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试</w:t>
            </w:r>
            <w:r w:rsidR="00211173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8A3B8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考</w:t>
            </w:r>
            <w:r w:rsidR="008A3B8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查 □ </w:t>
            </w:r>
            <w:r w:rsidR="00951CF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</w:t>
            </w:r>
          </w:p>
          <w:p w:rsidR="00D55BBA" w:rsidRPr="008A3B8A" w:rsidRDefault="007E04F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课程设计</w:t>
            </w:r>
            <w:r w:rsidR="008A3B8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8A3B8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951CF6">
              <w:rPr>
                <w:rFonts w:ascii="宋体" w:eastAsia="宋体" w:hAnsi="宋体" w:cs="Times New Roman" w:hint="eastAsia"/>
                <w:sz w:val="24"/>
                <w:szCs w:val="24"/>
              </w:rPr>
              <w:t>实习实践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</w:tr>
      <w:tr w:rsidR="00D55BBA" w:rsidTr="00223634">
        <w:trPr>
          <w:trHeight w:val="51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BBA" w:rsidRDefault="007E04F9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课程类型</w:t>
            </w:r>
          </w:p>
        </w:tc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BBA" w:rsidRDefault="007E04F9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相关规范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BBA" w:rsidRDefault="007E04F9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自查结果</w:t>
            </w:r>
          </w:p>
        </w:tc>
      </w:tr>
      <w:tr w:rsidR="00B3662B" w:rsidTr="00223634">
        <w:trPr>
          <w:trHeight w:val="421"/>
        </w:trPr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62B" w:rsidRDefault="00B3662B" w:rsidP="00FF1C14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考试课程</w:t>
            </w:r>
          </w:p>
          <w:p w:rsidR="00B3662B" w:rsidRDefault="00B3662B" w:rsidP="00951CF6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62B" w:rsidRDefault="00B3662B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1.课程教学计划（时间填“开课前”时间）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62B" w:rsidRDefault="00B3662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有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无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</w:tr>
      <w:tr w:rsidR="00B3662B" w:rsidTr="00905489">
        <w:trPr>
          <w:trHeight w:val="421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62B" w:rsidRDefault="00B3662B" w:rsidP="00951CF6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62B" w:rsidRDefault="00B3662B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2.是否有在线考试学生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62B" w:rsidRDefault="00B3662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有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无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B3662B" w:rsidTr="00223634">
        <w:trPr>
          <w:trHeight w:val="424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62B" w:rsidRDefault="00B3662B" w:rsidP="00951CF6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62B" w:rsidRPr="00FF1C14" w:rsidRDefault="00B3662B" w:rsidP="00FF1C14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3.成绩单（</w:t>
            </w:r>
            <w:proofErr w:type="gramStart"/>
            <w:r w:rsidRPr="00FF1C14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含过程</w:t>
            </w:r>
            <w:proofErr w:type="gramEnd"/>
            <w:r w:rsidRPr="00FF1C14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考核、平时成绩等考核办法及分数明细）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62B" w:rsidRDefault="00B3662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有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无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B3662B" w:rsidTr="00223634">
        <w:trPr>
          <w:trHeight w:val="456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62B" w:rsidRDefault="00B3662B">
            <w:pPr>
              <w:ind w:firstLineChars="48" w:firstLine="11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62B" w:rsidRDefault="00B3662B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4.考场记录表回执单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62B" w:rsidRDefault="00B3662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有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无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B3662B" w:rsidTr="00223634">
        <w:trPr>
          <w:trHeight w:val="402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62B" w:rsidRDefault="00B3662B" w:rsidP="00951CF6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62B" w:rsidRDefault="00B3662B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5.考场签到表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62B" w:rsidRDefault="00B3662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有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无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B3662B" w:rsidTr="00223634">
        <w:trPr>
          <w:trHeight w:val="528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62B" w:rsidRDefault="00B3662B" w:rsidP="00951CF6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62B" w:rsidRPr="002A11DB" w:rsidRDefault="00B3662B" w:rsidP="002A11DB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6.考试试卷A和B（空白卷）及参考答案评分标准A和B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62B" w:rsidRDefault="00B3662B" w:rsidP="002A11D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有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无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B3662B" w:rsidTr="002A11DB">
        <w:trPr>
          <w:trHeight w:val="544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62B" w:rsidRDefault="00B3662B" w:rsidP="00951CF6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62B" w:rsidRPr="008E2CCA" w:rsidRDefault="00B3662B" w:rsidP="008E2CCA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sz w:val="24"/>
              </w:rPr>
            </w:pPr>
            <w:r w:rsidRPr="008E2CCA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7.试卷分析表（需给出详细的成绩分析，并指出存在的问题及切实可行的改进措施，时间填提交成绩后的时间）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62B" w:rsidRDefault="00B3662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有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无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B3662B" w:rsidTr="002A11DB">
        <w:trPr>
          <w:trHeight w:val="467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62B" w:rsidRDefault="00B3662B" w:rsidP="00951CF6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E66" w:rsidRDefault="003E4BE1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8</w:t>
            </w:r>
            <w:r w:rsidR="00B3662B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.</w:t>
            </w:r>
            <w:r w:rsidR="000F7E66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考试材料</w:t>
            </w:r>
          </w:p>
          <w:p w:rsidR="00B3662B" w:rsidRDefault="00B43F2C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纸质</w:t>
            </w:r>
            <w:r w:rsidR="000F7E66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：</w:t>
            </w:r>
            <w:r w:rsidR="00B3662B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考试试卷（按成绩单顺序排好）</w:t>
            </w:r>
          </w:p>
          <w:p w:rsidR="007C5B85" w:rsidRPr="007C5B85" w:rsidRDefault="007C5B85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非纸质：确保存储完整的电子考核材料，按照学生学号姓名整理并刻录成光盘提交，光盘封面上标明学期、课程、班级、任课教师、存档日期等信息。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62B" w:rsidRDefault="00B3662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有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无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B3662B" w:rsidTr="002A11DB">
        <w:trPr>
          <w:trHeight w:val="467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62B" w:rsidRDefault="00B3662B" w:rsidP="00951CF6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62B" w:rsidRDefault="007C5B85" w:rsidP="003E4BE1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9</w:t>
            </w:r>
            <w:r w:rsidR="00B3662B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.如有补考，补考试卷及相应材料一起提交</w:t>
            </w:r>
            <w:r w:rsidR="00B3662B">
              <w:rPr>
                <w:rFonts w:ascii="宋体" w:hAnsi="宋体"/>
                <w:spacing w:val="-3"/>
                <w:kern w:val="0"/>
                <w:sz w:val="24"/>
                <w:szCs w:val="32"/>
              </w:rPr>
              <w:t xml:space="preserve">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62B" w:rsidRDefault="00B3662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有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无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D55BBA" w:rsidTr="002A11DB">
        <w:trPr>
          <w:trHeight w:val="372"/>
        </w:trPr>
        <w:tc>
          <w:tcPr>
            <w:tcW w:w="8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BBA" w:rsidRDefault="007E04F9" w:rsidP="00951CF6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考查课程</w:t>
            </w:r>
          </w:p>
        </w:tc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BBA" w:rsidRDefault="007E04F9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1.课程教学计划（时间填“开课前”时间）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BBA" w:rsidRDefault="007E0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有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无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D55BBA" w:rsidTr="002A11DB">
        <w:trPr>
          <w:trHeight w:val="387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BBA" w:rsidRDefault="00D55BBA" w:rsidP="00951CF6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BBA" w:rsidRDefault="007E04F9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2.成绩单</w:t>
            </w:r>
            <w:r w:rsidR="00FF1C14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（</w:t>
            </w:r>
            <w:proofErr w:type="gramStart"/>
            <w:r w:rsidR="00FF1C14" w:rsidRPr="00FF1C14">
              <w:rPr>
                <w:rFonts w:ascii="宋体" w:eastAsiaTheme="minorEastAsia" w:hAnsi="宋体" w:cstheme="minorBidi" w:hint="eastAsia"/>
                <w:spacing w:val="-3"/>
                <w:kern w:val="0"/>
                <w:sz w:val="24"/>
                <w:szCs w:val="32"/>
              </w:rPr>
              <w:t>含过程</w:t>
            </w:r>
            <w:proofErr w:type="gramEnd"/>
            <w:r w:rsidR="00FF1C14" w:rsidRPr="00FF1C14">
              <w:rPr>
                <w:rFonts w:ascii="宋体" w:eastAsiaTheme="minorEastAsia" w:hAnsi="宋体" w:cstheme="minorBidi" w:hint="eastAsia"/>
                <w:spacing w:val="-3"/>
                <w:kern w:val="0"/>
                <w:sz w:val="24"/>
                <w:szCs w:val="32"/>
              </w:rPr>
              <w:t>考核、平时成绩等考核办法及分数明细）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BBA" w:rsidRDefault="007E0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有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无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D55BBA" w:rsidTr="002A11DB">
        <w:trPr>
          <w:trHeight w:val="365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BBA" w:rsidRDefault="00D55BBA" w:rsidP="00951CF6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BBA" w:rsidRDefault="007E04F9" w:rsidP="008E2CCA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3.</w:t>
            </w:r>
            <w:r w:rsidR="00223634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考试试卷及</w:t>
            </w: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评分标准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BBA" w:rsidRDefault="007E04F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有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无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AA3057" w:rsidTr="002A11DB">
        <w:trPr>
          <w:trHeight w:val="365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 w:rsidP="00951CF6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Pr="00D01277" w:rsidRDefault="00AA3057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color w:val="FF0000"/>
                <w:spacing w:val="-3"/>
                <w:kern w:val="0"/>
                <w:sz w:val="24"/>
                <w:szCs w:val="32"/>
              </w:rPr>
            </w:pPr>
            <w:r w:rsidRPr="008E2CCA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4.试卷分析表（需给出详细的成绩分析，并指出存在的问题及</w:t>
            </w:r>
            <w:r w:rsidR="008E2CCA" w:rsidRPr="008E2CCA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切实可行的</w:t>
            </w:r>
            <w:r w:rsidRPr="008E2CCA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改进措施，时间填提交成绩后的时间）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 w:rsidP="0054439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有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无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AA3057" w:rsidTr="002A11DB">
        <w:trPr>
          <w:trHeight w:val="317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 w:rsidP="00951CF6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3E4BE1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5</w:t>
            </w:r>
            <w:r w:rsidR="00AA3057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.学生考查材料</w:t>
            </w:r>
          </w:p>
          <w:p w:rsidR="00AA3057" w:rsidRDefault="00AA3057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纸质：带批改痕迹的论文、大作业或总结报告等材料（按成绩单顺序排好）</w:t>
            </w:r>
          </w:p>
          <w:p w:rsidR="00AA3057" w:rsidRDefault="00AA3057" w:rsidP="0014735E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非纸质：将带批改痕迹的电子版</w:t>
            </w:r>
            <w:r w:rsidR="00B3662B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（确保存储的内容完整）</w:t>
            </w: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考核材料</w:t>
            </w:r>
            <w:r w:rsidR="00780C6F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，</w:t>
            </w: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按照学生学号姓名整理并刻录成光盘提交，光盘封面上标明学期、课程、班级、任课教师、存档日期等信息。</w:t>
            </w:r>
          </w:p>
          <w:p w:rsidR="003E4BE1" w:rsidRDefault="003E4BE1" w:rsidP="0014735E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有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无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AA3057" w:rsidTr="00C60F41">
        <w:trPr>
          <w:trHeight w:val="698"/>
        </w:trPr>
        <w:tc>
          <w:tcPr>
            <w:tcW w:w="8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 w:rsidP="00197450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课程实践</w:t>
            </w:r>
          </w:p>
          <w:p w:rsidR="00AA3057" w:rsidRDefault="00AA3057" w:rsidP="00197450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课程设计</w:t>
            </w:r>
          </w:p>
          <w:p w:rsidR="00780C6F" w:rsidRDefault="00780C6F" w:rsidP="00197450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0F41">
              <w:rPr>
                <w:rFonts w:ascii="宋体" w:eastAsia="宋体" w:hAnsi="宋体" w:cs="Times New Roman" w:hint="eastAsia"/>
                <w:sz w:val="24"/>
                <w:szCs w:val="24"/>
              </w:rPr>
              <w:t>（暂定）</w:t>
            </w:r>
          </w:p>
        </w:tc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 w:rsidP="00D468A9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1.课程设计</w:t>
            </w:r>
            <w:r w:rsidRPr="00D468A9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教学大纲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有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无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AA3057" w:rsidTr="00C60F41">
        <w:trPr>
          <w:trHeight w:val="551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 w:rsidP="00951CF6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2.课程设计</w:t>
            </w:r>
            <w:r w:rsidRPr="00D468A9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教学计划</w:t>
            </w: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（时间填“开课前”时间）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有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无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AA3057" w:rsidTr="00C60F41">
        <w:trPr>
          <w:trHeight w:val="557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 w:rsidP="00951CF6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 w:rsidP="00F309AC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3.成绩单</w:t>
            </w:r>
            <w:r w:rsidR="003E4BE1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（</w:t>
            </w:r>
            <w:proofErr w:type="gramStart"/>
            <w:r w:rsidR="003E4BE1" w:rsidRPr="00FF1C14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含过程</w:t>
            </w:r>
            <w:proofErr w:type="gramEnd"/>
            <w:r w:rsidR="003E4BE1" w:rsidRPr="00FF1C14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考核、平时成绩等考核办法及分数明细）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有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无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AA3057" w:rsidTr="002A11DB">
        <w:trPr>
          <w:trHeight w:val="687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 w:rsidP="00951CF6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4.课程设计题目及评分标准（如报告由多名学生共同完成，</w:t>
            </w:r>
            <w:proofErr w:type="gramStart"/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需体现</w:t>
            </w:r>
            <w:proofErr w:type="gramEnd"/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差别）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有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无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AA3057" w:rsidTr="002A11DB">
        <w:trPr>
          <w:trHeight w:val="687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 w:rsidP="00951CF6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5.课程设计报告（论文、图纸、实物照片等，需有批改痕迹，按成绩单顺序排好）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有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无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AA3057" w:rsidTr="00C60F41">
        <w:trPr>
          <w:trHeight w:val="585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 w:rsidP="00951CF6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6.课程总结</w:t>
            </w:r>
            <w:r w:rsidR="00A0611E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（附件四</w:t>
            </w:r>
            <w:r w:rsidR="00BB5741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：内容需详细填写</w:t>
            </w:r>
            <w:r w:rsidR="00A0611E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）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9F66B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有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无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AA3057" w:rsidTr="002A11DB">
        <w:trPr>
          <w:trHeight w:val="687"/>
        </w:trPr>
        <w:tc>
          <w:tcPr>
            <w:tcW w:w="8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3D9" w:rsidRDefault="00EC2645" w:rsidP="00EC2645">
            <w:pPr>
              <w:ind w:firstLineChars="49" w:firstLine="115"/>
              <w:jc w:val="center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 w:rsidRPr="00D01277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艺术采风</w:t>
            </w:r>
          </w:p>
          <w:p w:rsidR="00EC2645" w:rsidRDefault="00EC2645" w:rsidP="00EC2645">
            <w:pPr>
              <w:ind w:firstLineChars="49" w:firstLine="115"/>
              <w:jc w:val="center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舞台实践</w:t>
            </w:r>
          </w:p>
          <w:p w:rsidR="00AA3057" w:rsidRDefault="00AA3057" w:rsidP="00D01277">
            <w:pPr>
              <w:ind w:firstLineChars="49" w:firstLine="115"/>
              <w:jc w:val="center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外出写生</w:t>
            </w:r>
          </w:p>
          <w:p w:rsidR="00AA3057" w:rsidRDefault="00AA3057" w:rsidP="00D01277">
            <w:pPr>
              <w:ind w:firstLineChars="49" w:firstLine="115"/>
              <w:jc w:val="center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专业考察</w:t>
            </w:r>
          </w:p>
          <w:p w:rsidR="00AA3057" w:rsidRDefault="00AA3057" w:rsidP="00D01277">
            <w:pPr>
              <w:ind w:firstLineChars="49" w:firstLine="11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0F41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（暂定）</w:t>
            </w:r>
          </w:p>
        </w:tc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 w:rsidP="00D01277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1.课程教学计划</w:t>
            </w:r>
            <w:r w:rsidR="00371F33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（时间填“开课前”时间）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有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无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AA3057" w:rsidTr="002A11DB">
        <w:trPr>
          <w:trHeight w:val="687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 w:rsidP="00413F5D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 w:rsidP="00D01277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2.</w:t>
            </w:r>
            <w:r w:rsidRPr="00D01277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成绩单</w:t>
            </w:r>
            <w:r w:rsidR="003E4BE1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（</w:t>
            </w:r>
            <w:proofErr w:type="gramStart"/>
            <w:r w:rsidR="003E4BE1" w:rsidRPr="00FF1C14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含过程</w:t>
            </w:r>
            <w:proofErr w:type="gramEnd"/>
            <w:r w:rsidR="003E4BE1" w:rsidRPr="00FF1C14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考核、平时成绩等考核办法及分数明细）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有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无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371F33" w:rsidTr="002A11DB">
        <w:trPr>
          <w:trHeight w:val="687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F33" w:rsidRDefault="00371F33" w:rsidP="00413F5D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F33" w:rsidRDefault="00371F33" w:rsidP="00371F33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3.实践要求及评分标准（如由多名学生共同完成，</w:t>
            </w:r>
            <w:proofErr w:type="gramStart"/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需体现</w:t>
            </w:r>
            <w:proofErr w:type="gramEnd"/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差别）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F33" w:rsidRDefault="00371F3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有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无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AA3057" w:rsidTr="002A11DB">
        <w:trPr>
          <w:trHeight w:val="687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 w:rsidP="00951CF6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371F33" w:rsidP="00D01277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4</w:t>
            </w:r>
            <w:r w:rsidR="00AA3057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.</w:t>
            </w:r>
            <w:r w:rsidR="00AA3057" w:rsidRPr="00D01277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学生作品或实践报告</w:t>
            </w: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（论文、图纸、实物照片等，需有批改痕迹</w:t>
            </w:r>
            <w:r w:rsidR="00D63E4D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或给分依据</w:t>
            </w: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，按成绩单顺序排好）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有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无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AA3057" w:rsidTr="002A11DB">
        <w:trPr>
          <w:trHeight w:val="687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 w:rsidP="00951CF6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371F33">
            <w:pPr>
              <w:pStyle w:val="a5"/>
              <w:adjustRightInd w:val="0"/>
              <w:snapToGrid w:val="0"/>
              <w:ind w:firstLineChars="0" w:firstLine="0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5</w:t>
            </w:r>
            <w:r w:rsidR="00AA3057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.课程总结</w:t>
            </w:r>
            <w:r w:rsidR="00BB5741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（附件四：内容需详细填写）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有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无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AA3057" w:rsidTr="005949CB">
        <w:trPr>
          <w:trHeight w:val="2318"/>
        </w:trPr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 w:rsidP="00FA317B">
            <w:pPr>
              <w:ind w:firstLineChars="49" w:firstLine="115"/>
              <w:jc w:val="center"/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 w:rsidRPr="00FA317B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毕业实习</w:t>
            </w:r>
          </w:p>
          <w:p w:rsidR="00AA3057" w:rsidRDefault="00AA3057" w:rsidP="000C3E37">
            <w:pPr>
              <w:ind w:firstLineChars="49" w:firstLine="11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0F41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（暂定）</w:t>
            </w:r>
          </w:p>
        </w:tc>
        <w:tc>
          <w:tcPr>
            <w:tcW w:w="3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FD8" w:rsidRPr="00786FD8" w:rsidRDefault="00AA3057" w:rsidP="00786FD8">
            <w:pPr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 w:rsidRPr="00786FD8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分散实习</w:t>
            </w:r>
            <w:r w:rsidR="00786FD8" w:rsidRPr="00786FD8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：</w:t>
            </w:r>
          </w:p>
          <w:p w:rsidR="00371F33" w:rsidRPr="00786FD8" w:rsidRDefault="00371F33" w:rsidP="00786FD8">
            <w:pPr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 w:rsidRPr="00786FD8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实习</w:t>
            </w:r>
            <w:r w:rsidR="00AF347F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计划</w:t>
            </w:r>
            <w:r w:rsidRPr="00786FD8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、实习过程自查表、评分标准、成绩单。</w:t>
            </w:r>
          </w:p>
          <w:p w:rsidR="00AA3057" w:rsidRDefault="00371F33" w:rsidP="00371F33">
            <w:pPr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 w:rsidRPr="00371F33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分散实习申请表（学生、辅导员、指导教师亲笔签名，学院盖章、日期在实习开始前）、</w:t>
            </w: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实习安全告知书（家长、学生亲笔签名、日期在实习开始前）、</w:t>
            </w:r>
            <w:r w:rsidRPr="00371F33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学生实习报告（实习单位考核、院系考核需填写完整，亲笔签名、单位盖章，日期为实习结束后）</w:t>
            </w:r>
          </w:p>
          <w:p w:rsidR="00786FD8" w:rsidRDefault="00786FD8" w:rsidP="00786FD8">
            <w:pPr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企业项目实习：</w:t>
            </w:r>
          </w:p>
          <w:p w:rsidR="00786FD8" w:rsidRPr="00FA317B" w:rsidRDefault="00786FD8" w:rsidP="00786FD8">
            <w:pPr>
              <w:rPr>
                <w:rFonts w:ascii="宋体" w:hAnsi="宋体"/>
                <w:spacing w:val="-3"/>
                <w:kern w:val="0"/>
                <w:sz w:val="24"/>
                <w:szCs w:val="32"/>
              </w:rPr>
            </w:pPr>
            <w:r w:rsidRPr="00371F33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项目实习申报书（学生填写，审核栏须校、企负责人签字盖章）</w:t>
            </w:r>
            <w:r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、</w:t>
            </w:r>
            <w:r w:rsidRPr="00371F33">
              <w:rPr>
                <w:rFonts w:ascii="宋体" w:hAnsi="宋体" w:hint="eastAsia"/>
                <w:spacing w:val="-3"/>
                <w:kern w:val="0"/>
                <w:sz w:val="24"/>
                <w:szCs w:val="32"/>
              </w:rPr>
              <w:t>项目实习总结报告（由项目组撰写），企业实习工作情况报告（由项目负责老师负责撰写）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057" w:rsidRDefault="00AA305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有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无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AA3057" w:rsidTr="005949CB">
        <w:trPr>
          <w:trHeight w:val="140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057" w:rsidRDefault="00AA3057" w:rsidP="00951CF6">
            <w:pPr>
              <w:ind w:firstLineChars="49" w:firstLine="11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补充说明：</w:t>
            </w:r>
          </w:p>
          <w:p w:rsidR="00AA3057" w:rsidRDefault="00AA3057" w:rsidP="00951CF6">
            <w:pPr>
              <w:ind w:firstLineChars="49" w:firstLine="11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1．如果课程成绩中含有阶段成绩、平时成绩，则需要提供详细的成绩记录。</w:t>
            </w:r>
          </w:p>
          <w:p w:rsidR="00AA3057" w:rsidRPr="00393A97" w:rsidRDefault="00AA3057" w:rsidP="00740337">
            <w:pPr>
              <w:ind w:firstLineChars="49" w:firstLine="118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2．</w:t>
            </w:r>
            <w:r w:rsidR="00EA21D8">
              <w:rPr>
                <w:rFonts w:ascii="宋体" w:eastAsia="宋体" w:hAnsi="宋体" w:cs="Times New Roman" w:hint="eastAsia"/>
                <w:sz w:val="24"/>
                <w:szCs w:val="24"/>
              </w:rPr>
              <w:t>表演类，</w:t>
            </w:r>
            <w:r w:rsidR="00740337">
              <w:rPr>
                <w:rFonts w:ascii="宋体" w:eastAsia="宋体" w:hAnsi="宋体" w:cs="Times New Roman" w:hint="eastAsia"/>
                <w:sz w:val="24"/>
                <w:szCs w:val="24"/>
              </w:rPr>
              <w:t>美术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设计</w:t>
            </w:r>
            <w:r w:rsidR="004D5F73">
              <w:rPr>
                <w:rFonts w:ascii="宋体" w:eastAsia="宋体" w:hAnsi="宋体" w:cs="Times New Roman" w:hint="eastAsia"/>
                <w:sz w:val="24"/>
                <w:szCs w:val="24"/>
              </w:rPr>
              <w:t>、视频</w:t>
            </w:r>
            <w:r w:rsidR="00EA21D8">
              <w:rPr>
                <w:rFonts w:ascii="宋体" w:eastAsia="宋体" w:hAnsi="宋体" w:cs="Times New Roman" w:hint="eastAsia"/>
                <w:sz w:val="24"/>
                <w:szCs w:val="24"/>
              </w:rPr>
              <w:t>等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作品，需提供</w:t>
            </w:r>
            <w:r w:rsidRPr="0086645A">
              <w:rPr>
                <w:rFonts w:ascii="宋体" w:eastAsia="宋体" w:hAnsi="宋体" w:cs="Times New Roman" w:hint="eastAsia"/>
                <w:sz w:val="24"/>
                <w:szCs w:val="24"/>
              </w:rPr>
              <w:t>打分依据或</w:t>
            </w:r>
            <w:r w:rsidR="0086645A">
              <w:rPr>
                <w:rFonts w:ascii="宋体" w:eastAsia="宋体" w:hAnsi="宋体" w:cs="Times New Roman" w:hint="eastAsia"/>
                <w:sz w:val="24"/>
                <w:szCs w:val="24"/>
              </w:rPr>
              <w:t>点评</w:t>
            </w:r>
            <w:r w:rsidR="00C771D9">
              <w:rPr>
                <w:rFonts w:ascii="宋体" w:eastAsia="宋体" w:hAnsi="宋体" w:cs="Times New Roman" w:hint="eastAsia"/>
                <w:sz w:val="24"/>
                <w:szCs w:val="24"/>
              </w:rPr>
              <w:t>表</w:t>
            </w:r>
            <w:r w:rsidR="00F50D13"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bookmarkStart w:id="0" w:name="_GoBack"/>
            <w:bookmarkEnd w:id="0"/>
            <w:r w:rsidR="00EC2645">
              <w:rPr>
                <w:rFonts w:ascii="宋体" w:eastAsia="宋体" w:hAnsi="宋体" w:cs="Times New Roman" w:hint="eastAsia"/>
                <w:sz w:val="24"/>
                <w:szCs w:val="24"/>
              </w:rPr>
              <w:t>参考附件五格式）</w:t>
            </w:r>
            <w:r w:rsidR="00F50D13">
              <w:rPr>
                <w:rFonts w:ascii="宋体" w:eastAsia="宋体" w:hAnsi="宋体" w:cs="Times New Roman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此要求从2022-2023-2</w:t>
            </w:r>
            <w:r w:rsidR="00740337">
              <w:rPr>
                <w:rFonts w:ascii="宋体" w:eastAsia="宋体" w:hAnsi="宋体" w:cs="Times New Roman" w:hint="eastAsia"/>
                <w:sz w:val="24"/>
                <w:szCs w:val="24"/>
              </w:rPr>
              <w:t>学期开始执行，此前可自愿增补。</w:t>
            </w:r>
          </w:p>
        </w:tc>
      </w:tr>
      <w:tr w:rsidR="00AA3057">
        <w:trPr>
          <w:trHeight w:val="9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C59" w:rsidRDefault="00672C59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233B2" w:rsidRDefault="005233B2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AA3057" w:rsidRDefault="00AA3057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教师签名：         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 xml:space="preserve">               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自查日期：     年    月    日</w:t>
            </w:r>
          </w:p>
        </w:tc>
      </w:tr>
    </w:tbl>
    <w:p w:rsidR="00D55BBA" w:rsidRPr="00964117" w:rsidRDefault="00DD4DA1">
      <w:pPr>
        <w:spacing w:line="48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注：归档自查中如有疑问，请及时联系学院教学办。</w:t>
      </w:r>
    </w:p>
    <w:sectPr w:rsidR="00D55BBA" w:rsidRPr="00964117" w:rsidSect="003E4BE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3C5" w:rsidRDefault="006A43C5" w:rsidP="00393A97">
      <w:r>
        <w:separator/>
      </w:r>
    </w:p>
  </w:endnote>
  <w:endnote w:type="continuationSeparator" w:id="0">
    <w:p w:rsidR="006A43C5" w:rsidRDefault="006A43C5" w:rsidP="0039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3C5" w:rsidRDefault="006A43C5" w:rsidP="00393A97">
      <w:r>
        <w:separator/>
      </w:r>
    </w:p>
  </w:footnote>
  <w:footnote w:type="continuationSeparator" w:id="0">
    <w:p w:rsidR="006A43C5" w:rsidRDefault="006A43C5" w:rsidP="00393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93502"/>
    <w:multiLevelType w:val="hybridMultilevel"/>
    <w:tmpl w:val="C99879F4"/>
    <w:lvl w:ilvl="0" w:tplc="5720C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zAwYjc5NWFlOWIxMGUwYTc0MTkwNDIwYTY4OGIifQ=="/>
  </w:docVars>
  <w:rsids>
    <w:rsidRoot w:val="001C5DA1"/>
    <w:rsid w:val="00014B8F"/>
    <w:rsid w:val="00083034"/>
    <w:rsid w:val="000C3E37"/>
    <w:rsid w:val="000C4A57"/>
    <w:rsid w:val="000F7912"/>
    <w:rsid w:val="000F7E66"/>
    <w:rsid w:val="0014735E"/>
    <w:rsid w:val="001527FF"/>
    <w:rsid w:val="00161265"/>
    <w:rsid w:val="001867B1"/>
    <w:rsid w:val="00197450"/>
    <w:rsid w:val="001C5DA1"/>
    <w:rsid w:val="001E3C5B"/>
    <w:rsid w:val="00211173"/>
    <w:rsid w:val="00223634"/>
    <w:rsid w:val="002A11DB"/>
    <w:rsid w:val="002A37BB"/>
    <w:rsid w:val="002E33B3"/>
    <w:rsid w:val="00306DDE"/>
    <w:rsid w:val="003129D4"/>
    <w:rsid w:val="00371F33"/>
    <w:rsid w:val="00372B86"/>
    <w:rsid w:val="00393A97"/>
    <w:rsid w:val="003A629D"/>
    <w:rsid w:val="003E4BE1"/>
    <w:rsid w:val="003E553E"/>
    <w:rsid w:val="00413F5D"/>
    <w:rsid w:val="004576F0"/>
    <w:rsid w:val="004D5F73"/>
    <w:rsid w:val="005233B2"/>
    <w:rsid w:val="005423D2"/>
    <w:rsid w:val="00592D40"/>
    <w:rsid w:val="005949CB"/>
    <w:rsid w:val="005B23D9"/>
    <w:rsid w:val="005B5E12"/>
    <w:rsid w:val="005B6584"/>
    <w:rsid w:val="00613F30"/>
    <w:rsid w:val="0064367F"/>
    <w:rsid w:val="00672C59"/>
    <w:rsid w:val="00690698"/>
    <w:rsid w:val="006A43C5"/>
    <w:rsid w:val="006B4E80"/>
    <w:rsid w:val="00700D15"/>
    <w:rsid w:val="00730CE9"/>
    <w:rsid w:val="00740337"/>
    <w:rsid w:val="00750EA1"/>
    <w:rsid w:val="00780C6F"/>
    <w:rsid w:val="00786FD8"/>
    <w:rsid w:val="007C0C18"/>
    <w:rsid w:val="007C5B85"/>
    <w:rsid w:val="007E04F9"/>
    <w:rsid w:val="00851629"/>
    <w:rsid w:val="00865250"/>
    <w:rsid w:val="0086645A"/>
    <w:rsid w:val="00891862"/>
    <w:rsid w:val="008A3B8A"/>
    <w:rsid w:val="008D78A7"/>
    <w:rsid w:val="008E2CCA"/>
    <w:rsid w:val="008E5A97"/>
    <w:rsid w:val="009327DD"/>
    <w:rsid w:val="00951CF6"/>
    <w:rsid w:val="00964117"/>
    <w:rsid w:val="009F66BA"/>
    <w:rsid w:val="00A03323"/>
    <w:rsid w:val="00A0611E"/>
    <w:rsid w:val="00A41953"/>
    <w:rsid w:val="00A83486"/>
    <w:rsid w:val="00AA3057"/>
    <w:rsid w:val="00AE30CC"/>
    <w:rsid w:val="00AF347F"/>
    <w:rsid w:val="00B0648D"/>
    <w:rsid w:val="00B34528"/>
    <w:rsid w:val="00B3662B"/>
    <w:rsid w:val="00B43F2C"/>
    <w:rsid w:val="00B80E83"/>
    <w:rsid w:val="00BA0213"/>
    <w:rsid w:val="00BA5DCA"/>
    <w:rsid w:val="00BB5741"/>
    <w:rsid w:val="00C60F41"/>
    <w:rsid w:val="00C771D9"/>
    <w:rsid w:val="00C83BA9"/>
    <w:rsid w:val="00C9428A"/>
    <w:rsid w:val="00C96557"/>
    <w:rsid w:val="00CB34E0"/>
    <w:rsid w:val="00CB61B8"/>
    <w:rsid w:val="00D01277"/>
    <w:rsid w:val="00D468A9"/>
    <w:rsid w:val="00D51215"/>
    <w:rsid w:val="00D55BBA"/>
    <w:rsid w:val="00D63E4D"/>
    <w:rsid w:val="00D67423"/>
    <w:rsid w:val="00DD4DA1"/>
    <w:rsid w:val="00DF643A"/>
    <w:rsid w:val="00E11020"/>
    <w:rsid w:val="00EA21D8"/>
    <w:rsid w:val="00EC2645"/>
    <w:rsid w:val="00F309AC"/>
    <w:rsid w:val="00F50D13"/>
    <w:rsid w:val="00FA317B"/>
    <w:rsid w:val="00FF1C14"/>
    <w:rsid w:val="0229047B"/>
    <w:rsid w:val="15F53317"/>
    <w:rsid w:val="18D71108"/>
    <w:rsid w:val="1ABF7F3C"/>
    <w:rsid w:val="28685782"/>
    <w:rsid w:val="29583A35"/>
    <w:rsid w:val="2A14094B"/>
    <w:rsid w:val="2CE00E39"/>
    <w:rsid w:val="2E74547A"/>
    <w:rsid w:val="322216DA"/>
    <w:rsid w:val="36F807DD"/>
    <w:rsid w:val="37576ADF"/>
    <w:rsid w:val="408F11CF"/>
    <w:rsid w:val="437514DC"/>
    <w:rsid w:val="47F8489F"/>
    <w:rsid w:val="4C101AF6"/>
    <w:rsid w:val="544D3F7D"/>
    <w:rsid w:val="59E12AC3"/>
    <w:rsid w:val="5EA50C30"/>
    <w:rsid w:val="6E2E60E0"/>
    <w:rsid w:val="749261A1"/>
    <w:rsid w:val="77020A7B"/>
    <w:rsid w:val="7DC6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List Paragraph"/>
    <w:uiPriority w:val="34"/>
    <w:qFormat/>
    <w:pPr>
      <w:widowControl w:val="0"/>
      <w:ind w:firstLineChars="200" w:firstLine="420"/>
      <w:jc w:val="both"/>
    </w:pPr>
    <w:rPr>
      <w:kern w:val="2"/>
      <w:sz w:val="21"/>
      <w:szCs w:val="24"/>
    </w:rPr>
  </w:style>
  <w:style w:type="paragraph" w:styleId="a6">
    <w:name w:val="header"/>
    <w:basedOn w:val="a"/>
    <w:link w:val="Char"/>
    <w:uiPriority w:val="99"/>
    <w:unhideWhenUsed/>
    <w:rsid w:val="00393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93A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List Paragraph"/>
    <w:uiPriority w:val="34"/>
    <w:qFormat/>
    <w:pPr>
      <w:widowControl w:val="0"/>
      <w:ind w:firstLineChars="200" w:firstLine="420"/>
      <w:jc w:val="both"/>
    </w:pPr>
    <w:rPr>
      <w:kern w:val="2"/>
      <w:sz w:val="21"/>
      <w:szCs w:val="24"/>
    </w:rPr>
  </w:style>
  <w:style w:type="paragraph" w:styleId="a6">
    <w:name w:val="header"/>
    <w:basedOn w:val="a"/>
    <w:link w:val="Char"/>
    <w:uiPriority w:val="99"/>
    <w:unhideWhenUsed/>
    <w:rsid w:val="00393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93A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</dc:creator>
  <cp:lastModifiedBy>Hp</cp:lastModifiedBy>
  <cp:revision>29</cp:revision>
  <cp:lastPrinted>2023-03-02T08:14:00Z</cp:lastPrinted>
  <dcterms:created xsi:type="dcterms:W3CDTF">2023-03-01T09:55:00Z</dcterms:created>
  <dcterms:modified xsi:type="dcterms:W3CDTF">2023-03-10T01:29:00Z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28CAEF8722D3440EA2B4233D985AE6A4</vt:lpwstr>
  </property>
</Properties>
</file>